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59264" w14:textId="149D1A37" w:rsidR="0080321E" w:rsidRDefault="00DC76B4">
      <w:r>
        <w:t>The Town of Englewood Board of Commission met for a regular scheduled meeting on Monday September 14, 2020 at 6:00 PM. This meeting was held at the Englewood Municipal Building located at 107 Carroll Road.</w:t>
      </w:r>
    </w:p>
    <w:p w14:paraId="6A036374" w14:textId="1F0B512E" w:rsidR="00DC76B4" w:rsidRDefault="00DC76B4"/>
    <w:p w14:paraId="103604BE" w14:textId="61879189" w:rsidR="00DC76B4" w:rsidRDefault="000E2EBF" w:rsidP="002630D0">
      <w:pPr>
        <w:spacing w:after="0"/>
        <w:rPr>
          <w:b/>
          <w:bCs/>
          <w:u w:val="single"/>
        </w:rPr>
      </w:pPr>
      <w:r w:rsidRPr="002630D0">
        <w:rPr>
          <w:b/>
          <w:bCs/>
        </w:rPr>
        <w:t xml:space="preserve"> </w:t>
      </w:r>
      <w:r w:rsidR="002630D0" w:rsidRPr="002630D0">
        <w:rPr>
          <w:b/>
          <w:bCs/>
          <w:u w:val="single"/>
        </w:rPr>
        <w:t>Call to Order</w:t>
      </w:r>
    </w:p>
    <w:p w14:paraId="28E728FC" w14:textId="6B104426" w:rsidR="002630D0" w:rsidRDefault="002630D0" w:rsidP="002630D0">
      <w:pPr>
        <w:spacing w:after="0"/>
      </w:pPr>
      <w:r>
        <w:t>The meeting was called to order by Mayor Tony Hawn.</w:t>
      </w:r>
    </w:p>
    <w:p w14:paraId="6A135D17" w14:textId="03E71BCB" w:rsidR="002630D0" w:rsidRDefault="002630D0" w:rsidP="002630D0">
      <w:pPr>
        <w:spacing w:after="0"/>
      </w:pPr>
    </w:p>
    <w:p w14:paraId="5421E574" w14:textId="4F6C42C4" w:rsidR="002630D0" w:rsidRPr="002630D0" w:rsidRDefault="002630D0" w:rsidP="002630D0">
      <w:pPr>
        <w:spacing w:after="0"/>
        <w:rPr>
          <w:b/>
          <w:bCs/>
          <w:u w:val="single"/>
        </w:rPr>
      </w:pPr>
      <w:r w:rsidRPr="002630D0">
        <w:rPr>
          <w:b/>
          <w:bCs/>
          <w:u w:val="single"/>
        </w:rPr>
        <w:t>Roll Call</w:t>
      </w:r>
    </w:p>
    <w:p w14:paraId="38E67408" w14:textId="49B49237" w:rsidR="002630D0" w:rsidRDefault="009D6798" w:rsidP="002630D0">
      <w:pPr>
        <w:spacing w:after="0"/>
      </w:pPr>
      <w:r>
        <w:t xml:space="preserve">Roll call was given </w:t>
      </w:r>
      <w:r w:rsidR="002630D0">
        <w:t>by City Recorder Angie Napier with Mayor Tony Hawn, Commissioner Chris Cochran, Commissioner Tim Casteel and Commissioner Dwayne Arrowood all present. Vice Mayor Shawn Martin was absent.</w:t>
      </w:r>
    </w:p>
    <w:p w14:paraId="6253190A" w14:textId="77777777" w:rsidR="002630D0" w:rsidRDefault="002630D0" w:rsidP="002630D0">
      <w:pPr>
        <w:spacing w:after="0"/>
      </w:pPr>
    </w:p>
    <w:p w14:paraId="049049D4" w14:textId="683FD775" w:rsidR="002630D0" w:rsidRDefault="002630D0" w:rsidP="002630D0">
      <w:pPr>
        <w:spacing w:after="0"/>
        <w:rPr>
          <w:b/>
          <w:bCs/>
          <w:u w:val="single"/>
        </w:rPr>
      </w:pPr>
      <w:r w:rsidRPr="002630D0">
        <w:rPr>
          <w:b/>
          <w:bCs/>
          <w:u w:val="single"/>
        </w:rPr>
        <w:t xml:space="preserve">Invocation/Pledge of Allegiance  </w:t>
      </w:r>
    </w:p>
    <w:p w14:paraId="7439800A" w14:textId="2265B36C" w:rsidR="002630D0" w:rsidRDefault="008106DD" w:rsidP="002630D0">
      <w:pPr>
        <w:spacing w:after="0"/>
      </w:pPr>
      <w:r>
        <w:t>Jerry Shirk gave the Invocation followed by the Pledge of Allegiance.</w:t>
      </w:r>
    </w:p>
    <w:p w14:paraId="32A0EB82" w14:textId="6277B9AF" w:rsidR="008106DD" w:rsidRDefault="008106DD" w:rsidP="002630D0">
      <w:pPr>
        <w:spacing w:after="0"/>
      </w:pPr>
    </w:p>
    <w:p w14:paraId="261B5826" w14:textId="558B1A30" w:rsidR="008106DD" w:rsidRDefault="008106DD" w:rsidP="002630D0">
      <w:pPr>
        <w:spacing w:after="0"/>
        <w:rPr>
          <w:b/>
          <w:bCs/>
          <w:u w:val="single"/>
        </w:rPr>
      </w:pPr>
      <w:r w:rsidRPr="008106DD">
        <w:rPr>
          <w:b/>
          <w:bCs/>
          <w:u w:val="single"/>
        </w:rPr>
        <w:t xml:space="preserve">Communications from the Mayor </w:t>
      </w:r>
    </w:p>
    <w:p w14:paraId="54787482" w14:textId="236D7FAF" w:rsidR="008106DD" w:rsidRDefault="008106DD" w:rsidP="002630D0">
      <w:pPr>
        <w:spacing w:after="0"/>
      </w:pPr>
      <w:r>
        <w:t>None</w:t>
      </w:r>
    </w:p>
    <w:p w14:paraId="3AC8222F" w14:textId="2AD43519" w:rsidR="008106DD" w:rsidRDefault="008106DD" w:rsidP="002630D0">
      <w:pPr>
        <w:spacing w:after="0"/>
      </w:pPr>
    </w:p>
    <w:p w14:paraId="2A05D99F" w14:textId="23F409D0" w:rsidR="008106DD" w:rsidRDefault="008106DD" w:rsidP="002630D0">
      <w:pPr>
        <w:spacing w:after="0"/>
        <w:rPr>
          <w:b/>
          <w:bCs/>
          <w:u w:val="single"/>
        </w:rPr>
      </w:pPr>
      <w:r w:rsidRPr="008106DD">
        <w:rPr>
          <w:b/>
          <w:bCs/>
          <w:u w:val="single"/>
        </w:rPr>
        <w:t>Commissioner Reports</w:t>
      </w:r>
    </w:p>
    <w:p w14:paraId="64292F80" w14:textId="21B884DB" w:rsidR="008106DD" w:rsidRDefault="008106DD" w:rsidP="002630D0">
      <w:pPr>
        <w:spacing w:after="0"/>
      </w:pPr>
      <w:r>
        <w:t xml:space="preserve">None </w:t>
      </w:r>
    </w:p>
    <w:p w14:paraId="3ECD9176" w14:textId="6F5235C7" w:rsidR="008106DD" w:rsidRDefault="008106DD" w:rsidP="002630D0">
      <w:pPr>
        <w:spacing w:after="0"/>
      </w:pPr>
    </w:p>
    <w:p w14:paraId="3FE6124C" w14:textId="7B6C9932" w:rsidR="008106DD" w:rsidRDefault="008106DD" w:rsidP="002630D0">
      <w:pPr>
        <w:spacing w:after="0"/>
        <w:rPr>
          <w:b/>
          <w:bCs/>
          <w:u w:val="single"/>
        </w:rPr>
      </w:pPr>
      <w:r w:rsidRPr="008106DD">
        <w:rPr>
          <w:b/>
          <w:bCs/>
          <w:u w:val="single"/>
        </w:rPr>
        <w:t xml:space="preserve">Approval of all August 2020 Minutes </w:t>
      </w:r>
    </w:p>
    <w:p w14:paraId="103E1BFD" w14:textId="5E20B31F" w:rsidR="008106DD" w:rsidRDefault="00D34865" w:rsidP="002630D0">
      <w:pPr>
        <w:spacing w:after="0"/>
      </w:pPr>
      <w:r>
        <w:t>A motion was made by Commissioner Chris Cochran to approve the August 2020 Minutes, seconded by Commissioner Tim Casteel; all ayes.</w:t>
      </w:r>
    </w:p>
    <w:p w14:paraId="27848D4C" w14:textId="232D58B4" w:rsidR="00D34865" w:rsidRDefault="00D34865" w:rsidP="002630D0">
      <w:pPr>
        <w:spacing w:after="0"/>
      </w:pPr>
    </w:p>
    <w:p w14:paraId="1DB0BECB" w14:textId="15B82F95" w:rsidR="00D34865" w:rsidRDefault="008B4002" w:rsidP="002630D0">
      <w:pPr>
        <w:spacing w:after="0"/>
        <w:rPr>
          <w:b/>
          <w:bCs/>
          <w:u w:val="single"/>
        </w:rPr>
      </w:pPr>
      <w:r w:rsidRPr="008B4002">
        <w:rPr>
          <w:b/>
          <w:bCs/>
          <w:u w:val="single"/>
        </w:rPr>
        <w:t xml:space="preserve">Reappoint Judge Derek Green </w:t>
      </w:r>
    </w:p>
    <w:p w14:paraId="56061C2D" w14:textId="0A81D018" w:rsidR="008B4002" w:rsidRDefault="008B4002" w:rsidP="002630D0">
      <w:pPr>
        <w:spacing w:after="0"/>
      </w:pPr>
      <w:r>
        <w:t>A motion was made by Commissioner Dwayne Arrowood to reappoint Judge Derek Green, seconded by Commissioner Casteel; all ayes.</w:t>
      </w:r>
    </w:p>
    <w:p w14:paraId="3118D72D" w14:textId="2103A481" w:rsidR="008B4002" w:rsidRDefault="008B4002" w:rsidP="002630D0">
      <w:pPr>
        <w:spacing w:after="0"/>
      </w:pPr>
    </w:p>
    <w:p w14:paraId="23CAA376" w14:textId="2BAEE9B3" w:rsidR="008B4002" w:rsidRDefault="008B4002" w:rsidP="002630D0">
      <w:pPr>
        <w:spacing w:after="0"/>
        <w:rPr>
          <w:b/>
          <w:bCs/>
          <w:u w:val="single"/>
        </w:rPr>
      </w:pPr>
      <w:r w:rsidRPr="008B4002">
        <w:rPr>
          <w:b/>
          <w:bCs/>
          <w:u w:val="single"/>
        </w:rPr>
        <w:t>Appoint Town Manager</w:t>
      </w:r>
      <w:r>
        <w:rPr>
          <w:b/>
          <w:bCs/>
          <w:u w:val="single"/>
        </w:rPr>
        <w:t xml:space="preserve"> </w:t>
      </w:r>
    </w:p>
    <w:p w14:paraId="70484A4C" w14:textId="1686CAD5" w:rsidR="008B4002" w:rsidRDefault="008B4002" w:rsidP="002630D0">
      <w:pPr>
        <w:spacing w:after="0"/>
      </w:pPr>
      <w:r>
        <w:t>A motion was made by Mayor Tony Hawn to appoint Joe Cline as Town Manager, seconded by Commissioner Dwayne Arrowood. Roll Call Vote: Mayor Hawn; Yes, Commissioner Cochran; Yes, Commissioner Arrowood; Yes, Commissioner Casteel; No.</w:t>
      </w:r>
    </w:p>
    <w:p w14:paraId="4C200BF2" w14:textId="04771018" w:rsidR="008B4002" w:rsidRDefault="008B4002" w:rsidP="002630D0">
      <w:pPr>
        <w:spacing w:after="0"/>
      </w:pPr>
    </w:p>
    <w:p w14:paraId="66B11FA4" w14:textId="7B646757" w:rsidR="008B4002" w:rsidRDefault="008B4002" w:rsidP="002630D0">
      <w:pPr>
        <w:spacing w:after="0"/>
        <w:rPr>
          <w:b/>
          <w:bCs/>
          <w:u w:val="single"/>
        </w:rPr>
      </w:pPr>
      <w:r w:rsidRPr="008B4002">
        <w:rPr>
          <w:b/>
          <w:bCs/>
          <w:u w:val="single"/>
        </w:rPr>
        <w:t>Beth Sizemore- Water Tower</w:t>
      </w:r>
    </w:p>
    <w:p w14:paraId="55DD7FBF" w14:textId="6F84FE5A" w:rsidR="008B4002" w:rsidRDefault="008B4002" w:rsidP="002630D0">
      <w:pPr>
        <w:spacing w:after="0"/>
      </w:pPr>
      <w:r>
        <w:t xml:space="preserve">Beth Sizemore asked the town to purchase a plaque for the water tower. She presented several different </w:t>
      </w:r>
      <w:r w:rsidR="00EA11BC">
        <w:t xml:space="preserve">choices along with the different quotes. The board looked over them and agreed the town would purchase a bronze and black plague from the Trophy House in Athens, TN to keep business local. </w:t>
      </w:r>
    </w:p>
    <w:p w14:paraId="5C1EBCFA" w14:textId="207A0423" w:rsidR="00D144E7" w:rsidRDefault="00D144E7" w:rsidP="002630D0">
      <w:pPr>
        <w:spacing w:after="0"/>
      </w:pPr>
      <w:r>
        <w:t xml:space="preserve">A motion was made by </w:t>
      </w:r>
      <w:r w:rsidR="00AF1DAE">
        <w:t>Commissioner Chris Cochran, seconded by Commissioner Casteel; all ayes.</w:t>
      </w:r>
    </w:p>
    <w:p w14:paraId="0D8D07C0" w14:textId="3885B20E" w:rsidR="00EA11BC" w:rsidRDefault="00EA11BC" w:rsidP="002630D0">
      <w:pPr>
        <w:spacing w:after="0"/>
      </w:pPr>
    </w:p>
    <w:p w14:paraId="7C0CA769" w14:textId="1EC63986" w:rsidR="00EA11BC" w:rsidRDefault="00EA11BC" w:rsidP="002630D0">
      <w:pPr>
        <w:spacing w:after="0"/>
      </w:pPr>
      <w:r w:rsidRPr="00EA11BC">
        <w:rPr>
          <w:b/>
          <w:bCs/>
          <w:u w:val="single"/>
        </w:rPr>
        <w:t>Final Reading of Ordinance No. 09-14-20-122</w:t>
      </w:r>
      <w:r>
        <w:rPr>
          <w:b/>
          <w:bCs/>
          <w:u w:val="single"/>
        </w:rPr>
        <w:t xml:space="preserve"> </w:t>
      </w:r>
    </w:p>
    <w:p w14:paraId="359994C2" w14:textId="03FD6A64" w:rsidR="00EA11BC" w:rsidRDefault="00D144E7" w:rsidP="002630D0">
      <w:pPr>
        <w:spacing w:after="0"/>
      </w:pPr>
      <w:r>
        <w:t xml:space="preserve">Dwayne Arrowood made a motion to rezone the Parcel located at 300 Old Englewood Ave, seconded by Commissioner Chris Cochran; all ayes. </w:t>
      </w:r>
    </w:p>
    <w:p w14:paraId="2BE7303B" w14:textId="792A9A8B" w:rsidR="00AF1DAE" w:rsidRDefault="00AF1DAE" w:rsidP="002630D0">
      <w:pPr>
        <w:spacing w:after="0"/>
        <w:rPr>
          <w:b/>
          <w:bCs/>
          <w:u w:val="single"/>
        </w:rPr>
      </w:pPr>
      <w:r w:rsidRPr="00AF1DAE">
        <w:rPr>
          <w:b/>
          <w:bCs/>
          <w:u w:val="single"/>
        </w:rPr>
        <w:lastRenderedPageBreak/>
        <w:t xml:space="preserve">Allow Town Manager to Obtain a Purchasing Policy </w:t>
      </w:r>
    </w:p>
    <w:p w14:paraId="7277B397" w14:textId="6EE516BC" w:rsidR="00AF1DAE" w:rsidRDefault="00AF1DAE" w:rsidP="002630D0">
      <w:pPr>
        <w:spacing w:after="0"/>
      </w:pPr>
      <w:r>
        <w:t xml:space="preserve">Town Manager explained to the board that this just means that there will be a purchasing policy set into place and there will be certain steps the employees must take and approval before purchasing anything. </w:t>
      </w:r>
    </w:p>
    <w:p w14:paraId="65A60F86" w14:textId="30121069" w:rsidR="00AF1DAE" w:rsidRDefault="00AF1DAE" w:rsidP="002630D0">
      <w:pPr>
        <w:spacing w:after="0"/>
      </w:pPr>
      <w:r>
        <w:t>A motion was made by Commissioner Cochran to approve the Purchasing Policy, seconded by Dwayne Arrowood; all ayes.</w:t>
      </w:r>
    </w:p>
    <w:p w14:paraId="400C5BCB" w14:textId="352A57CF" w:rsidR="00AF1DAE" w:rsidRDefault="00AF1DAE" w:rsidP="002630D0">
      <w:pPr>
        <w:spacing w:after="0"/>
      </w:pPr>
    </w:p>
    <w:p w14:paraId="34776A9B" w14:textId="1026D100" w:rsidR="00AF1DAE" w:rsidRDefault="00AF1DAE" w:rsidP="002630D0">
      <w:pPr>
        <w:spacing w:after="0"/>
        <w:rPr>
          <w:b/>
          <w:bCs/>
          <w:u w:val="single"/>
        </w:rPr>
      </w:pPr>
      <w:r w:rsidRPr="00375EE5">
        <w:rPr>
          <w:b/>
          <w:bCs/>
          <w:u w:val="single"/>
        </w:rPr>
        <w:t xml:space="preserve">Approval to allow MTAS to update </w:t>
      </w:r>
      <w:r w:rsidR="00375EE5" w:rsidRPr="00375EE5">
        <w:rPr>
          <w:b/>
          <w:bCs/>
          <w:u w:val="single"/>
        </w:rPr>
        <w:t xml:space="preserve">City Codes </w:t>
      </w:r>
      <w:r w:rsidR="00375EE5">
        <w:rPr>
          <w:b/>
          <w:bCs/>
          <w:u w:val="single"/>
        </w:rPr>
        <w:t>B</w:t>
      </w:r>
      <w:r w:rsidR="00375EE5" w:rsidRPr="00375EE5">
        <w:rPr>
          <w:b/>
          <w:bCs/>
          <w:u w:val="single"/>
        </w:rPr>
        <w:t>ook</w:t>
      </w:r>
    </w:p>
    <w:p w14:paraId="27A53048" w14:textId="77777777" w:rsidR="00375EE5" w:rsidRDefault="00375EE5" w:rsidP="002630D0">
      <w:pPr>
        <w:spacing w:after="0"/>
      </w:pPr>
      <w:r>
        <w:t>Finance Director Sondra Denton explained that the city codes book had not been updated in several years and in order for any ordinances passed to remain up to date they need to be added to the city codes book. A motion was made by Commissioner Tim Casteel to allow MTAS to make the necessary updates, seconded by Commissioner Dwayne Arrowood; all ayes.</w:t>
      </w:r>
    </w:p>
    <w:p w14:paraId="581DEA5A" w14:textId="77777777" w:rsidR="00375EE5" w:rsidRDefault="00375EE5" w:rsidP="002630D0">
      <w:pPr>
        <w:spacing w:after="0"/>
      </w:pPr>
    </w:p>
    <w:p w14:paraId="3C2CB442" w14:textId="49940FAA" w:rsidR="00375EE5" w:rsidRDefault="00375EE5" w:rsidP="002630D0">
      <w:pPr>
        <w:spacing w:after="0"/>
        <w:rPr>
          <w:b/>
          <w:bCs/>
          <w:u w:val="single"/>
        </w:rPr>
      </w:pPr>
      <w:r w:rsidRPr="00375EE5">
        <w:rPr>
          <w:b/>
          <w:bCs/>
          <w:u w:val="single"/>
        </w:rPr>
        <w:t xml:space="preserve">Decrease bid limit to $5,000 </w:t>
      </w:r>
    </w:p>
    <w:p w14:paraId="5029D774" w14:textId="66E67292" w:rsidR="00375EE5" w:rsidRDefault="00375EE5" w:rsidP="002630D0">
      <w:pPr>
        <w:spacing w:after="0"/>
      </w:pPr>
      <w:r>
        <w:t>A motion was made by Commissioner Dwayne Arrowood to decrease the bid limit from $10,000 to $5,000, seconded by Commissioner Chris Cochran; all ayes. There will be an ordinance at the October 2020 meeting.</w:t>
      </w:r>
    </w:p>
    <w:p w14:paraId="31C64553" w14:textId="1E5E456A" w:rsidR="00375EE5" w:rsidRPr="00375EE5" w:rsidRDefault="00375EE5" w:rsidP="002630D0">
      <w:pPr>
        <w:spacing w:after="0"/>
        <w:rPr>
          <w:b/>
          <w:bCs/>
          <w:u w:val="single"/>
        </w:rPr>
      </w:pPr>
    </w:p>
    <w:p w14:paraId="2199B931" w14:textId="782BAA05" w:rsidR="00375EE5" w:rsidRDefault="00375EE5" w:rsidP="002630D0">
      <w:pPr>
        <w:spacing w:after="0"/>
        <w:rPr>
          <w:b/>
          <w:bCs/>
          <w:u w:val="single"/>
        </w:rPr>
      </w:pPr>
      <w:r w:rsidRPr="00375EE5">
        <w:rPr>
          <w:b/>
          <w:bCs/>
          <w:u w:val="single"/>
        </w:rPr>
        <w:t xml:space="preserve">Require all Capital Outlay Purchases to </w:t>
      </w:r>
      <w:r>
        <w:rPr>
          <w:b/>
          <w:bCs/>
          <w:u w:val="single"/>
        </w:rPr>
        <w:t>h</w:t>
      </w:r>
      <w:r w:rsidRPr="00375EE5">
        <w:rPr>
          <w:b/>
          <w:bCs/>
          <w:u w:val="single"/>
        </w:rPr>
        <w:t xml:space="preserve">ave </w:t>
      </w:r>
      <w:r>
        <w:rPr>
          <w:b/>
          <w:bCs/>
          <w:u w:val="single"/>
        </w:rPr>
        <w:t>B</w:t>
      </w:r>
      <w:r w:rsidRPr="00375EE5">
        <w:rPr>
          <w:b/>
          <w:bCs/>
          <w:u w:val="single"/>
        </w:rPr>
        <w:t xml:space="preserve">oard </w:t>
      </w:r>
      <w:r>
        <w:rPr>
          <w:b/>
          <w:bCs/>
          <w:u w:val="single"/>
        </w:rPr>
        <w:t>A</w:t>
      </w:r>
      <w:r w:rsidRPr="00375EE5">
        <w:rPr>
          <w:b/>
          <w:bCs/>
          <w:u w:val="single"/>
        </w:rPr>
        <w:t xml:space="preserve">pproval even if </w:t>
      </w:r>
      <w:r>
        <w:rPr>
          <w:b/>
          <w:bCs/>
          <w:u w:val="single"/>
        </w:rPr>
        <w:t>U</w:t>
      </w:r>
      <w:r w:rsidRPr="00375EE5">
        <w:rPr>
          <w:b/>
          <w:bCs/>
          <w:u w:val="single"/>
        </w:rPr>
        <w:t xml:space="preserve">nder the </w:t>
      </w:r>
      <w:r>
        <w:rPr>
          <w:b/>
          <w:bCs/>
          <w:u w:val="single"/>
        </w:rPr>
        <w:t>B</w:t>
      </w:r>
      <w:r w:rsidRPr="00375EE5">
        <w:rPr>
          <w:b/>
          <w:bCs/>
          <w:u w:val="single"/>
        </w:rPr>
        <w:t xml:space="preserve">id </w:t>
      </w:r>
      <w:r>
        <w:rPr>
          <w:b/>
          <w:bCs/>
          <w:u w:val="single"/>
        </w:rPr>
        <w:t>L</w:t>
      </w:r>
      <w:r w:rsidRPr="00375EE5">
        <w:rPr>
          <w:b/>
          <w:bCs/>
          <w:u w:val="single"/>
        </w:rPr>
        <w:t>imit</w:t>
      </w:r>
    </w:p>
    <w:p w14:paraId="3E267CC6" w14:textId="0976FB13" w:rsidR="00375EE5" w:rsidRDefault="00094A85" w:rsidP="002630D0">
      <w:pPr>
        <w:spacing w:after="0"/>
      </w:pPr>
      <w:r>
        <w:t>A motion was made by Commissioner Arrowood to require all capital outlay purchases to have board approval, seconded by Commissioner Chris Cochran; all ayes.</w:t>
      </w:r>
    </w:p>
    <w:p w14:paraId="348ACF89" w14:textId="4C48871F" w:rsidR="00094A85" w:rsidRDefault="00094A85" w:rsidP="002630D0">
      <w:pPr>
        <w:spacing w:after="0"/>
      </w:pPr>
    </w:p>
    <w:p w14:paraId="15748DA0" w14:textId="6CB56548" w:rsidR="00094A85" w:rsidRDefault="00094A85" w:rsidP="002630D0">
      <w:pPr>
        <w:spacing w:after="0"/>
        <w:rPr>
          <w:b/>
          <w:bCs/>
          <w:u w:val="single"/>
        </w:rPr>
      </w:pPr>
      <w:r w:rsidRPr="00094A85">
        <w:rPr>
          <w:b/>
          <w:bCs/>
          <w:u w:val="single"/>
        </w:rPr>
        <w:t>Police Department Report</w:t>
      </w:r>
    </w:p>
    <w:p w14:paraId="05FB7987" w14:textId="6E22C977" w:rsidR="00094A85" w:rsidRDefault="00094A85" w:rsidP="002630D0">
      <w:pPr>
        <w:spacing w:after="0"/>
      </w:pPr>
      <w:r>
        <w:t>The Police Department report was given by Police Chief Michael Hayes.</w:t>
      </w:r>
    </w:p>
    <w:p w14:paraId="4797D244" w14:textId="266A543F" w:rsidR="00094A85" w:rsidRDefault="00094A85" w:rsidP="002630D0">
      <w:pPr>
        <w:spacing w:after="0"/>
      </w:pPr>
    </w:p>
    <w:p w14:paraId="582EAAAF" w14:textId="7654CCA7" w:rsidR="00094A85" w:rsidRPr="00094A85" w:rsidRDefault="00094A85" w:rsidP="002630D0">
      <w:pPr>
        <w:spacing w:after="0"/>
        <w:rPr>
          <w:b/>
          <w:bCs/>
          <w:u w:val="single"/>
        </w:rPr>
      </w:pPr>
      <w:r w:rsidRPr="00094A85">
        <w:rPr>
          <w:b/>
          <w:bCs/>
          <w:u w:val="single"/>
        </w:rPr>
        <w:t>Fire Department Report</w:t>
      </w:r>
    </w:p>
    <w:p w14:paraId="5EA1E523" w14:textId="3BA1947A" w:rsidR="00094A85" w:rsidRDefault="00094A85" w:rsidP="002630D0">
      <w:pPr>
        <w:spacing w:after="0"/>
      </w:pPr>
      <w:r>
        <w:t>No one from the Fire Department was present to give the report.</w:t>
      </w:r>
    </w:p>
    <w:p w14:paraId="40C9E689" w14:textId="1C9DE3EC" w:rsidR="00094A85" w:rsidRDefault="00094A85" w:rsidP="002630D0">
      <w:pPr>
        <w:spacing w:after="0"/>
      </w:pPr>
    </w:p>
    <w:p w14:paraId="703D9984" w14:textId="02F8853A" w:rsidR="00094A85" w:rsidRDefault="00094A85" w:rsidP="002630D0">
      <w:pPr>
        <w:spacing w:after="0"/>
        <w:rPr>
          <w:b/>
          <w:bCs/>
          <w:u w:val="single"/>
        </w:rPr>
      </w:pPr>
      <w:r w:rsidRPr="00094A85">
        <w:rPr>
          <w:b/>
          <w:bCs/>
          <w:u w:val="single"/>
        </w:rPr>
        <w:t>Financial Report</w:t>
      </w:r>
    </w:p>
    <w:p w14:paraId="131BA2E4" w14:textId="2D1BDF36" w:rsidR="00094A85" w:rsidRDefault="0028437D" w:rsidP="002630D0">
      <w:pPr>
        <w:spacing w:after="0"/>
      </w:pPr>
      <w:r>
        <w:t xml:space="preserve">Finance Director Sondra Denton gave the Financial report. </w:t>
      </w:r>
    </w:p>
    <w:p w14:paraId="214EE33A" w14:textId="6A6FDBEB" w:rsidR="0028437D" w:rsidRDefault="0028437D" w:rsidP="002630D0">
      <w:pPr>
        <w:spacing w:after="0"/>
      </w:pPr>
    </w:p>
    <w:p w14:paraId="6054BAE2" w14:textId="482E9515" w:rsidR="0028437D" w:rsidRPr="0028437D" w:rsidRDefault="0028437D" w:rsidP="002630D0">
      <w:pPr>
        <w:spacing w:after="0"/>
        <w:rPr>
          <w:b/>
          <w:bCs/>
          <w:u w:val="single"/>
        </w:rPr>
      </w:pPr>
      <w:r w:rsidRPr="0028437D">
        <w:rPr>
          <w:b/>
          <w:bCs/>
          <w:u w:val="single"/>
        </w:rPr>
        <w:t>Library Report</w:t>
      </w:r>
    </w:p>
    <w:p w14:paraId="093373EC" w14:textId="21F80542" w:rsidR="00094A85" w:rsidRDefault="0028437D" w:rsidP="002630D0">
      <w:pPr>
        <w:spacing w:after="0"/>
      </w:pPr>
      <w:r>
        <w:t>The library report was given by Virginia Key.</w:t>
      </w:r>
    </w:p>
    <w:p w14:paraId="42EE6AED" w14:textId="31E070E0" w:rsidR="0028437D" w:rsidRDefault="0028437D" w:rsidP="002630D0">
      <w:pPr>
        <w:spacing w:after="0"/>
      </w:pPr>
    </w:p>
    <w:p w14:paraId="0A572183" w14:textId="7EF83429" w:rsidR="0028437D" w:rsidRDefault="0028437D" w:rsidP="002630D0">
      <w:pPr>
        <w:spacing w:after="0"/>
        <w:rPr>
          <w:b/>
          <w:bCs/>
          <w:u w:val="single"/>
        </w:rPr>
      </w:pPr>
      <w:r w:rsidRPr="0028437D">
        <w:rPr>
          <w:b/>
          <w:bCs/>
          <w:u w:val="single"/>
        </w:rPr>
        <w:t>Any Other Business to Legally Come Before the Board</w:t>
      </w:r>
    </w:p>
    <w:p w14:paraId="12F6074D" w14:textId="0516501E" w:rsidR="0028437D" w:rsidRDefault="0028437D" w:rsidP="00FC31E2">
      <w:pPr>
        <w:pStyle w:val="ListParagraph"/>
        <w:numPr>
          <w:ilvl w:val="0"/>
          <w:numId w:val="1"/>
        </w:numPr>
        <w:spacing w:after="0"/>
      </w:pPr>
      <w:r>
        <w:t xml:space="preserve">Joe Cline addressed the public to clear up any misunderstanding the citizens may have had about the Englewood Gas System. He stated that </w:t>
      </w:r>
      <w:r w:rsidR="00FC31E2">
        <w:t>Etowah Utilities only has a contract with Englewood to maintain our gas system under their license and the Town of Englewood still owns the gas system.</w:t>
      </w:r>
    </w:p>
    <w:p w14:paraId="03DD0506" w14:textId="51167080" w:rsidR="00FC31E2" w:rsidRDefault="00FC31E2" w:rsidP="002630D0">
      <w:pPr>
        <w:spacing w:after="0"/>
      </w:pPr>
    </w:p>
    <w:p w14:paraId="1D4DAF8E" w14:textId="7CC0FDD8" w:rsidR="00FC31E2" w:rsidRDefault="00FC31E2" w:rsidP="00FC31E2">
      <w:pPr>
        <w:pStyle w:val="ListParagraph"/>
        <w:numPr>
          <w:ilvl w:val="0"/>
          <w:numId w:val="1"/>
        </w:numPr>
        <w:spacing w:after="0"/>
      </w:pPr>
      <w:r>
        <w:t xml:space="preserve">Beth Sizemore addressed the board about needing another member on the Water Tower </w:t>
      </w:r>
      <w:r w:rsidR="009558AB">
        <w:t xml:space="preserve">Preservation </w:t>
      </w:r>
      <w:r>
        <w:t>Committee. Commissioner Chris Cochran volunteered to fill the open spot.</w:t>
      </w:r>
    </w:p>
    <w:p w14:paraId="6724CBD2" w14:textId="77777777" w:rsidR="009558AB" w:rsidRDefault="009558AB" w:rsidP="009558AB">
      <w:pPr>
        <w:pStyle w:val="ListParagraph"/>
      </w:pPr>
    </w:p>
    <w:p w14:paraId="12D742A7" w14:textId="77777777" w:rsidR="009558AB" w:rsidRDefault="009558AB" w:rsidP="009558AB">
      <w:pPr>
        <w:pStyle w:val="ListParagraph"/>
        <w:spacing w:after="0"/>
      </w:pPr>
    </w:p>
    <w:p w14:paraId="48548CCA" w14:textId="77777777" w:rsidR="00FC31E2" w:rsidRDefault="00FC31E2" w:rsidP="00FC31E2">
      <w:pPr>
        <w:pStyle w:val="ListParagraph"/>
      </w:pPr>
    </w:p>
    <w:p w14:paraId="64E6B69D" w14:textId="4779C9BE" w:rsidR="00FC31E2" w:rsidRDefault="00FC31E2" w:rsidP="00FC31E2">
      <w:pPr>
        <w:pStyle w:val="ListParagraph"/>
        <w:numPr>
          <w:ilvl w:val="0"/>
          <w:numId w:val="1"/>
        </w:numPr>
        <w:spacing w:after="0"/>
      </w:pPr>
      <w:r>
        <w:lastRenderedPageBreak/>
        <w:t xml:space="preserve">Brenda </w:t>
      </w:r>
      <w:proofErr w:type="spellStart"/>
      <w:r>
        <w:t>Wallot</w:t>
      </w:r>
      <w:proofErr w:type="spellEnd"/>
      <w:r>
        <w:t xml:space="preserve"> made an announcement that she has been selling yard signs and dec</w:t>
      </w:r>
      <w:r w:rsidR="009558AB">
        <w:t xml:space="preserve">als to raise money to donate to the Water Tower Preservation Committee and to the Englewood Police Department. The yard signs are $20.00 and the decals are $10.00 She also mentioned wanting to see about dedicating a week to celebrate the first responders. </w:t>
      </w:r>
    </w:p>
    <w:p w14:paraId="263D577D" w14:textId="77777777" w:rsidR="00623110" w:rsidRDefault="00623110" w:rsidP="00623110">
      <w:pPr>
        <w:pStyle w:val="ListParagraph"/>
        <w:spacing w:after="0"/>
      </w:pPr>
    </w:p>
    <w:p w14:paraId="74AECE25" w14:textId="051F3373" w:rsidR="009558AB" w:rsidRDefault="00623110" w:rsidP="00FC31E2">
      <w:pPr>
        <w:pStyle w:val="ListParagraph"/>
        <w:numPr>
          <w:ilvl w:val="0"/>
          <w:numId w:val="1"/>
        </w:numPr>
        <w:spacing w:after="0"/>
      </w:pPr>
      <w:r>
        <w:t xml:space="preserve">Mayor Tony Hawn announced that Jerry Shirk is now the city-wide Chaplain. </w:t>
      </w:r>
    </w:p>
    <w:p w14:paraId="041A5052" w14:textId="77777777" w:rsidR="00623110" w:rsidRDefault="00623110" w:rsidP="00623110">
      <w:pPr>
        <w:pStyle w:val="ListParagraph"/>
      </w:pPr>
    </w:p>
    <w:p w14:paraId="1905870A" w14:textId="4BA3ADEB" w:rsidR="00623110" w:rsidRDefault="00623110" w:rsidP="00FC31E2">
      <w:pPr>
        <w:pStyle w:val="ListParagraph"/>
        <w:numPr>
          <w:ilvl w:val="0"/>
          <w:numId w:val="1"/>
        </w:numPr>
        <w:spacing w:after="0"/>
      </w:pPr>
      <w:proofErr w:type="spellStart"/>
      <w:r>
        <w:t>Jeanee</w:t>
      </w:r>
      <w:proofErr w:type="spellEnd"/>
      <w:r>
        <w:t xml:space="preserve"> Nichols said she wanted the entrance way of </w:t>
      </w:r>
      <w:proofErr w:type="spellStart"/>
      <w:r>
        <w:t>Chestue</w:t>
      </w:r>
      <w:proofErr w:type="spellEnd"/>
      <w:r>
        <w:t xml:space="preserve"> Street </w:t>
      </w:r>
      <w:r w:rsidR="009D6798">
        <w:t>repaired</w:t>
      </w:r>
      <w:r>
        <w:t xml:space="preserve">. Mayor Hawn said he already had somebody look at it earlier in the day. </w:t>
      </w:r>
    </w:p>
    <w:p w14:paraId="35978BB9" w14:textId="77777777" w:rsidR="007249C1" w:rsidRDefault="007249C1" w:rsidP="00623110">
      <w:pPr>
        <w:pStyle w:val="ListParagraph"/>
        <w:spacing w:after="0"/>
      </w:pPr>
    </w:p>
    <w:p w14:paraId="64E7D52F" w14:textId="296C2A17" w:rsidR="00623110" w:rsidRDefault="00623110" w:rsidP="00623110">
      <w:pPr>
        <w:pStyle w:val="ListParagraph"/>
        <w:spacing w:after="0"/>
        <w:rPr>
          <w:b/>
          <w:bCs/>
          <w:u w:val="single"/>
        </w:rPr>
      </w:pPr>
      <w:r w:rsidRPr="00623110">
        <w:rPr>
          <w:b/>
          <w:bCs/>
          <w:u w:val="single"/>
        </w:rPr>
        <w:t xml:space="preserve">Adjournment </w:t>
      </w:r>
    </w:p>
    <w:p w14:paraId="6EBAA451" w14:textId="3C517769" w:rsidR="00623110" w:rsidRPr="00623110" w:rsidRDefault="00623110" w:rsidP="00623110">
      <w:pPr>
        <w:pStyle w:val="ListParagraph"/>
        <w:spacing w:after="0"/>
      </w:pPr>
      <w:r>
        <w:t>A motion was made by Commissioner Dwayne Arrowood to adjourn the meeting, seconded by Commissioner Casteel; all ayes.</w:t>
      </w:r>
    </w:p>
    <w:p w14:paraId="0C7B2777" w14:textId="2E867D5C" w:rsidR="009558AB" w:rsidRDefault="009558AB" w:rsidP="009558AB">
      <w:pPr>
        <w:spacing w:after="0"/>
      </w:pPr>
    </w:p>
    <w:p w14:paraId="788409B6" w14:textId="7C757C68" w:rsidR="007249C1" w:rsidRDefault="007249C1" w:rsidP="009558AB">
      <w:pPr>
        <w:spacing w:after="0"/>
      </w:pPr>
    </w:p>
    <w:p w14:paraId="42329432" w14:textId="11D80A1B" w:rsidR="007249C1" w:rsidRDefault="007249C1" w:rsidP="009558AB">
      <w:pPr>
        <w:spacing w:after="0"/>
      </w:pPr>
    </w:p>
    <w:p w14:paraId="280875BE" w14:textId="6799BBE2" w:rsidR="007249C1" w:rsidRDefault="007249C1" w:rsidP="009558AB">
      <w:pPr>
        <w:spacing w:after="0"/>
      </w:pPr>
    </w:p>
    <w:p w14:paraId="6575C608" w14:textId="034F7DCF" w:rsidR="007249C1" w:rsidRDefault="007249C1" w:rsidP="009558AB">
      <w:pPr>
        <w:spacing w:after="0"/>
      </w:pPr>
      <w:r>
        <w:t>_____________________________________                     _____________________________________</w:t>
      </w:r>
    </w:p>
    <w:p w14:paraId="1B9A2C2B" w14:textId="50CC6659" w:rsidR="007249C1" w:rsidRDefault="007249C1" w:rsidP="009558AB">
      <w:pPr>
        <w:spacing w:after="0"/>
      </w:pPr>
      <w:r>
        <w:t xml:space="preserve">                          Mayor                                                                                           City Recorder</w:t>
      </w:r>
    </w:p>
    <w:p w14:paraId="7639C2DA" w14:textId="77777777" w:rsidR="009558AB" w:rsidRPr="0028437D" w:rsidRDefault="009558AB" w:rsidP="009558AB">
      <w:pPr>
        <w:spacing w:after="0"/>
      </w:pPr>
    </w:p>
    <w:p w14:paraId="22CA455B" w14:textId="77777777" w:rsidR="00094A85" w:rsidRPr="00375EE5" w:rsidRDefault="00094A85" w:rsidP="002630D0">
      <w:pPr>
        <w:spacing w:after="0"/>
      </w:pPr>
    </w:p>
    <w:p w14:paraId="1EFED77F" w14:textId="319DD32B" w:rsidR="00375EE5" w:rsidRDefault="00375EE5" w:rsidP="002630D0">
      <w:pPr>
        <w:spacing w:after="0"/>
      </w:pPr>
    </w:p>
    <w:p w14:paraId="0EBADCA9" w14:textId="77777777" w:rsidR="00375EE5" w:rsidRPr="00375EE5" w:rsidRDefault="00375EE5" w:rsidP="002630D0">
      <w:pPr>
        <w:spacing w:after="0"/>
      </w:pPr>
    </w:p>
    <w:sectPr w:rsidR="00375EE5" w:rsidRPr="00375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B277D"/>
    <w:multiLevelType w:val="hybridMultilevel"/>
    <w:tmpl w:val="3872FA1C"/>
    <w:lvl w:ilvl="0" w:tplc="08D42D3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B4"/>
    <w:rsid w:val="00094A85"/>
    <w:rsid w:val="000E2EBF"/>
    <w:rsid w:val="002630D0"/>
    <w:rsid w:val="0028437D"/>
    <w:rsid w:val="00375EE5"/>
    <w:rsid w:val="00623110"/>
    <w:rsid w:val="007249C1"/>
    <w:rsid w:val="0080321E"/>
    <w:rsid w:val="008106DD"/>
    <w:rsid w:val="008B4002"/>
    <w:rsid w:val="009558AB"/>
    <w:rsid w:val="009D6798"/>
    <w:rsid w:val="00AF1DAE"/>
    <w:rsid w:val="00D144E7"/>
    <w:rsid w:val="00D34865"/>
    <w:rsid w:val="00DC76B4"/>
    <w:rsid w:val="00EA11BC"/>
    <w:rsid w:val="00FC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6700"/>
  <w15:chartTrackingRefBased/>
  <w15:docId w15:val="{7060B7AC-5AC1-4BFD-B855-29B93466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1855</TotalTime>
  <Pages>1</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Englewood</dc:creator>
  <cp:keywords/>
  <dc:description/>
  <cp:lastModifiedBy>Town of Englewood</cp:lastModifiedBy>
  <cp:revision>3</cp:revision>
  <dcterms:created xsi:type="dcterms:W3CDTF">2020-09-15T13:00:00Z</dcterms:created>
  <dcterms:modified xsi:type="dcterms:W3CDTF">2020-09-17T15:50:00Z</dcterms:modified>
</cp:coreProperties>
</file>